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3578" w:rsidRDefault="003A3578" w:rsidP="003A3578">
      <w:pPr>
        <w:pStyle w:val="Naslov8"/>
        <w:spacing w:before="115"/>
        <w:ind w:left="232"/>
      </w:pPr>
      <w:r>
        <w:t>Obrazec za idejni osnutek raziskave</w:t>
      </w:r>
    </w:p>
    <w:p w:rsidR="003A3578" w:rsidRDefault="003A3578" w:rsidP="003A3578">
      <w:pPr>
        <w:pStyle w:val="Telobesedila"/>
        <w:spacing w:before="7"/>
        <w:rPr>
          <w:b/>
          <w:sz w:val="20"/>
        </w:rPr>
      </w:pPr>
    </w:p>
    <w:p w:rsidR="003A3578" w:rsidRDefault="003A3578" w:rsidP="003A3578">
      <w:pPr>
        <w:pStyle w:val="Telobesedila"/>
        <w:spacing w:before="3"/>
        <w:rPr>
          <w:b/>
          <w:sz w:val="32"/>
        </w:rPr>
      </w:pPr>
    </w:p>
    <w:p w:rsidR="003A3578" w:rsidRDefault="003A3578" w:rsidP="003A3578">
      <w:pPr>
        <w:spacing w:before="1"/>
        <w:ind w:left="232"/>
        <w:rPr>
          <w:b/>
        </w:rPr>
      </w:pPr>
      <w:r>
        <w:rPr>
          <w:b/>
        </w:rPr>
        <w:t>Vir:</w:t>
      </w:r>
    </w:p>
    <w:p w:rsidR="003A3578" w:rsidRDefault="003A3578" w:rsidP="003A3578">
      <w:pPr>
        <w:pStyle w:val="Telobesedila"/>
        <w:spacing w:before="2"/>
        <w:rPr>
          <w:b/>
          <w:sz w:val="10"/>
        </w:r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94"/>
      </w:tblGrid>
      <w:tr w:rsidR="003A3578" w:rsidTr="009942B1">
        <w:trPr>
          <w:trHeight w:hRule="exact" w:val="389"/>
        </w:trPr>
        <w:tc>
          <w:tcPr>
            <w:tcW w:w="8894" w:type="dxa"/>
          </w:tcPr>
          <w:p w:rsidR="003A3578" w:rsidRDefault="003A3578" w:rsidP="009942B1">
            <w:pPr>
              <w:pStyle w:val="TableParagraph"/>
              <w:spacing w:line="258" w:lineRule="exact"/>
              <w:ind w:left="110"/>
            </w:pPr>
            <w:r>
              <w:t>Dene Magna School, Mitcheldean, Anglija</w:t>
            </w:r>
          </w:p>
        </w:tc>
      </w:tr>
    </w:tbl>
    <w:p w:rsidR="003A3578" w:rsidRDefault="003A3578" w:rsidP="003A3578">
      <w:pPr>
        <w:pStyle w:val="Telobesedila"/>
        <w:spacing w:before="1"/>
        <w:rPr>
          <w:b/>
          <w:sz w:val="32"/>
        </w:rPr>
      </w:pPr>
    </w:p>
    <w:p w:rsidR="003A3578" w:rsidRDefault="003A3578" w:rsidP="003A3578">
      <w:pPr>
        <w:ind w:left="232"/>
        <w:rPr>
          <w:b/>
        </w:rPr>
      </w:pPr>
      <w:r>
        <w:rPr>
          <w:b/>
        </w:rPr>
        <w:t>Namen:</w:t>
      </w:r>
    </w:p>
    <w:p w:rsidR="003A3578" w:rsidRDefault="003A3578" w:rsidP="003A3578">
      <w:pPr>
        <w:pStyle w:val="Telobesedila"/>
        <w:spacing w:before="3" w:after="1"/>
        <w:rPr>
          <w:b/>
          <w:sz w:val="10"/>
        </w:r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94"/>
      </w:tblGrid>
      <w:tr w:rsidR="003A3578" w:rsidTr="009942B1">
        <w:trPr>
          <w:trHeight w:hRule="exact" w:val="782"/>
        </w:trPr>
        <w:tc>
          <w:tcPr>
            <w:tcW w:w="8894" w:type="dxa"/>
          </w:tcPr>
          <w:p w:rsidR="003A3578" w:rsidRDefault="003A3578" w:rsidP="003A3578">
            <w:pPr>
              <w:pStyle w:val="TableParagraph"/>
              <w:numPr>
                <w:ilvl w:val="0"/>
                <w:numId w:val="2"/>
              </w:numPr>
              <w:tabs>
                <w:tab w:val="left" w:pos="830"/>
                <w:tab w:val="left" w:pos="831"/>
              </w:tabs>
              <w:spacing w:line="257" w:lineRule="exact"/>
            </w:pPr>
            <w:r>
              <w:t>Pomagati učiteljem pri organiziranju ciljev in detajlov njihove</w:t>
            </w:r>
            <w:r>
              <w:rPr>
                <w:spacing w:val="-21"/>
              </w:rPr>
              <w:t xml:space="preserve"> </w:t>
            </w:r>
            <w:r>
              <w:t>raziskave</w:t>
            </w:r>
          </w:p>
          <w:p w:rsidR="003A3578" w:rsidRDefault="003A3578" w:rsidP="003A3578">
            <w:pPr>
              <w:pStyle w:val="TableParagraph"/>
              <w:numPr>
                <w:ilvl w:val="0"/>
                <w:numId w:val="2"/>
              </w:numPr>
              <w:tabs>
                <w:tab w:val="left" w:pos="830"/>
                <w:tab w:val="left" w:pos="831"/>
              </w:tabs>
              <w:spacing w:line="257" w:lineRule="exact"/>
            </w:pPr>
            <w:r>
              <w:t>Pomagati učiteljem, da dobijo pregled nad svojo</w:t>
            </w:r>
            <w:r>
              <w:rPr>
                <w:spacing w:val="-13"/>
              </w:rPr>
              <w:t xml:space="preserve"> </w:t>
            </w:r>
            <w:r>
              <w:t>raziskavo</w:t>
            </w:r>
          </w:p>
          <w:p w:rsidR="003A3578" w:rsidRDefault="003A3578" w:rsidP="003A3578">
            <w:pPr>
              <w:pStyle w:val="TableParagraph"/>
              <w:numPr>
                <w:ilvl w:val="0"/>
                <w:numId w:val="2"/>
              </w:numPr>
              <w:tabs>
                <w:tab w:val="left" w:pos="830"/>
                <w:tab w:val="left" w:pos="831"/>
              </w:tabs>
              <w:spacing w:before="1"/>
            </w:pPr>
            <w:r>
              <w:t>Omogočiti učiteljem vpogled, kako lahko raziščejo svoje začetno</w:t>
            </w:r>
            <w:r>
              <w:rPr>
                <w:spacing w:val="-18"/>
              </w:rPr>
              <w:t xml:space="preserve"> </w:t>
            </w:r>
            <w:r>
              <w:t>vprašanje</w:t>
            </w:r>
          </w:p>
        </w:tc>
      </w:tr>
    </w:tbl>
    <w:p w:rsidR="003A3578" w:rsidRDefault="003A3578" w:rsidP="003A3578">
      <w:pPr>
        <w:pStyle w:val="Telobesedila"/>
        <w:spacing w:before="3"/>
        <w:rPr>
          <w:b/>
          <w:sz w:val="32"/>
        </w:rPr>
      </w:pPr>
    </w:p>
    <w:p w:rsidR="003A3578" w:rsidRDefault="003A3578" w:rsidP="003A3578">
      <w:pPr>
        <w:spacing w:before="1"/>
        <w:ind w:left="232"/>
        <w:rPr>
          <w:b/>
        </w:rPr>
      </w:pPr>
      <w:r>
        <w:rPr>
          <w:b/>
        </w:rPr>
        <w:t>Gradivo:</w:t>
      </w:r>
    </w:p>
    <w:p w:rsidR="003A3578" w:rsidRDefault="003A3578" w:rsidP="003A3578">
      <w:pPr>
        <w:pStyle w:val="Telobesedila"/>
        <w:spacing w:before="2"/>
        <w:rPr>
          <w:b/>
          <w:sz w:val="10"/>
        </w:r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94"/>
      </w:tblGrid>
      <w:tr w:rsidR="003A3578" w:rsidTr="009942B1">
        <w:trPr>
          <w:trHeight w:hRule="exact" w:val="389"/>
        </w:trPr>
        <w:tc>
          <w:tcPr>
            <w:tcW w:w="8894" w:type="dxa"/>
          </w:tcPr>
          <w:p w:rsidR="003A3578" w:rsidRDefault="003A3578" w:rsidP="009942B1">
            <w:pPr>
              <w:pStyle w:val="TableParagraph"/>
              <w:spacing w:before="2"/>
              <w:ind w:left="110"/>
            </w:pPr>
            <w:r>
              <w:t>Kopija orodja 079a</w:t>
            </w:r>
          </w:p>
        </w:tc>
      </w:tr>
    </w:tbl>
    <w:p w:rsidR="003A3578" w:rsidRDefault="003A3578" w:rsidP="003A3578">
      <w:pPr>
        <w:pStyle w:val="Telobesedila"/>
        <w:spacing w:before="4"/>
        <w:rPr>
          <w:b/>
          <w:sz w:val="32"/>
        </w:rPr>
      </w:pPr>
    </w:p>
    <w:p w:rsidR="003A3578" w:rsidRDefault="003A3578" w:rsidP="003A3578">
      <w:pPr>
        <w:ind w:left="232"/>
        <w:rPr>
          <w:b/>
        </w:rPr>
      </w:pPr>
      <w:r>
        <w:rPr>
          <w:b/>
        </w:rPr>
        <w:t>Trajanje:</w:t>
      </w:r>
    </w:p>
    <w:p w:rsidR="003A3578" w:rsidRDefault="003A3578" w:rsidP="003A3578">
      <w:pPr>
        <w:pStyle w:val="Telobesedila"/>
        <w:spacing w:before="1"/>
        <w:rPr>
          <w:b/>
          <w:sz w:val="10"/>
        </w:r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94"/>
      </w:tblGrid>
      <w:tr w:rsidR="003A3578" w:rsidTr="009942B1">
        <w:trPr>
          <w:trHeight w:hRule="exact" w:val="389"/>
        </w:trPr>
        <w:tc>
          <w:tcPr>
            <w:tcW w:w="8894" w:type="dxa"/>
          </w:tcPr>
          <w:p w:rsidR="003A3578" w:rsidRDefault="003A3578" w:rsidP="009942B1">
            <w:pPr>
              <w:pStyle w:val="TableParagraph"/>
              <w:spacing w:line="258" w:lineRule="exact"/>
              <w:ind w:left="110"/>
            </w:pPr>
            <w:r>
              <w:t>30-45 minut</w:t>
            </w:r>
          </w:p>
        </w:tc>
      </w:tr>
    </w:tbl>
    <w:p w:rsidR="003A3578" w:rsidRDefault="003A3578" w:rsidP="003A3578">
      <w:pPr>
        <w:pStyle w:val="Telobesedila"/>
        <w:spacing w:before="1"/>
        <w:rPr>
          <w:b/>
          <w:sz w:val="32"/>
        </w:rPr>
      </w:pPr>
    </w:p>
    <w:p w:rsidR="003A3578" w:rsidRDefault="003A3578" w:rsidP="003A3578">
      <w:pPr>
        <w:ind w:left="232"/>
        <w:rPr>
          <w:b/>
        </w:rPr>
      </w:pPr>
      <w:r>
        <w:rPr>
          <w:b/>
        </w:rPr>
        <w:t>Vloge:</w:t>
      </w:r>
    </w:p>
    <w:p w:rsidR="003A3578" w:rsidRDefault="003A3578" w:rsidP="003A3578">
      <w:pPr>
        <w:pStyle w:val="Telobesedila"/>
        <w:spacing w:before="3" w:after="1"/>
        <w:rPr>
          <w:b/>
          <w:sz w:val="10"/>
        </w:r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94"/>
      </w:tblGrid>
      <w:tr w:rsidR="003A3578" w:rsidTr="009942B1">
        <w:trPr>
          <w:trHeight w:hRule="exact" w:val="389"/>
        </w:trPr>
        <w:tc>
          <w:tcPr>
            <w:tcW w:w="8894" w:type="dxa"/>
          </w:tcPr>
          <w:p w:rsidR="003A3578" w:rsidRDefault="003A3578" w:rsidP="009942B1">
            <w:pPr>
              <w:pStyle w:val="TableParagraph"/>
              <w:spacing w:line="258" w:lineRule="exact"/>
              <w:ind w:left="110"/>
            </w:pPr>
            <w:r>
              <w:t>Člani učeče se skupnosti</w:t>
            </w:r>
          </w:p>
        </w:tc>
      </w:tr>
    </w:tbl>
    <w:p w:rsidR="003A3578" w:rsidRDefault="003A3578" w:rsidP="003A3578">
      <w:pPr>
        <w:pStyle w:val="Telobesedila"/>
        <w:spacing w:before="1"/>
        <w:rPr>
          <w:b/>
          <w:sz w:val="32"/>
        </w:rPr>
      </w:pPr>
    </w:p>
    <w:p w:rsidR="003A3578" w:rsidRDefault="003A3578" w:rsidP="003A3578">
      <w:pPr>
        <w:ind w:left="232"/>
        <w:rPr>
          <w:b/>
        </w:rPr>
      </w:pPr>
      <w:r>
        <w:rPr>
          <w:b/>
        </w:rPr>
        <w:t>Postopek:</w:t>
      </w:r>
    </w:p>
    <w:p w:rsidR="003A3578" w:rsidRDefault="003A3578" w:rsidP="003A3578">
      <w:pPr>
        <w:pStyle w:val="Telobesedila"/>
        <w:spacing w:before="3" w:after="1"/>
        <w:rPr>
          <w:b/>
          <w:sz w:val="10"/>
        </w:r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94"/>
      </w:tblGrid>
      <w:tr w:rsidR="003A3578" w:rsidTr="009942B1">
        <w:trPr>
          <w:trHeight w:hRule="exact" w:val="1299"/>
        </w:trPr>
        <w:tc>
          <w:tcPr>
            <w:tcW w:w="8894" w:type="dxa"/>
          </w:tcPr>
          <w:p w:rsidR="003A3578" w:rsidRDefault="003A3578" w:rsidP="003A3578">
            <w:pPr>
              <w:pStyle w:val="TableParagraph"/>
              <w:numPr>
                <w:ilvl w:val="0"/>
                <w:numId w:val="1"/>
              </w:numPr>
              <w:tabs>
                <w:tab w:val="left" w:pos="831"/>
              </w:tabs>
              <w:spacing w:line="257" w:lineRule="exact"/>
            </w:pPr>
            <w:r>
              <w:t>Določite začetno vprašanje, ki je podlaga za</w:t>
            </w:r>
            <w:r>
              <w:rPr>
                <w:spacing w:val="-9"/>
              </w:rPr>
              <w:t xml:space="preserve"> </w:t>
            </w:r>
            <w:r>
              <w:t>raziskovanje</w:t>
            </w:r>
          </w:p>
          <w:p w:rsidR="003A3578" w:rsidRDefault="003A3578" w:rsidP="003A3578">
            <w:pPr>
              <w:pStyle w:val="TableParagraph"/>
              <w:numPr>
                <w:ilvl w:val="0"/>
                <w:numId w:val="1"/>
              </w:numPr>
              <w:tabs>
                <w:tab w:val="left" w:pos="831"/>
              </w:tabs>
              <w:spacing w:line="257" w:lineRule="exact"/>
            </w:pPr>
            <w:r>
              <w:t>Krožite okoli vsakega dela obrazca, izpolnite vsa poglavja</w:t>
            </w:r>
            <w:r>
              <w:rPr>
                <w:spacing w:val="-18"/>
              </w:rPr>
              <w:t xml:space="preserve"> </w:t>
            </w:r>
            <w:r>
              <w:t>obrazca</w:t>
            </w:r>
          </w:p>
          <w:p w:rsidR="003A3578" w:rsidRDefault="003A3578" w:rsidP="003A3578">
            <w:pPr>
              <w:pStyle w:val="TableParagraph"/>
              <w:numPr>
                <w:ilvl w:val="0"/>
                <w:numId w:val="1"/>
              </w:numPr>
              <w:tabs>
                <w:tab w:val="left" w:pos="831"/>
              </w:tabs>
              <w:spacing w:before="2"/>
              <w:ind w:right="111"/>
            </w:pPr>
            <w:r>
              <w:t>Uporabite prve tri dele kot pomoč pri pisanju učinkovitega in osredotočenega raziskovalnega</w:t>
            </w:r>
            <w:r>
              <w:rPr>
                <w:spacing w:val="-5"/>
              </w:rPr>
              <w:t xml:space="preserve"> </w:t>
            </w:r>
            <w:r>
              <w:t>vprašanja</w:t>
            </w:r>
          </w:p>
          <w:p w:rsidR="003A3578" w:rsidRDefault="003A3578" w:rsidP="003A3578">
            <w:pPr>
              <w:pStyle w:val="TableParagraph"/>
              <w:numPr>
                <w:ilvl w:val="0"/>
                <w:numId w:val="1"/>
              </w:numPr>
              <w:tabs>
                <w:tab w:val="left" w:pos="831"/>
              </w:tabs>
              <w:spacing w:before="1"/>
            </w:pPr>
            <w:r>
              <w:t>Ko končate, čuvajte in uporabite dokument kot vodič za celotno</w:t>
            </w:r>
            <w:r>
              <w:rPr>
                <w:spacing w:val="-14"/>
              </w:rPr>
              <w:t xml:space="preserve"> </w:t>
            </w:r>
            <w:r>
              <w:t>raziskavo.</w:t>
            </w:r>
          </w:p>
        </w:tc>
      </w:tr>
    </w:tbl>
    <w:p w:rsidR="003A3578" w:rsidRDefault="003A3578" w:rsidP="003A3578">
      <w:pPr>
        <w:pStyle w:val="Telobesedila"/>
        <w:spacing w:before="3"/>
        <w:rPr>
          <w:b/>
          <w:sz w:val="32"/>
        </w:rPr>
      </w:pPr>
    </w:p>
    <w:p w:rsidR="003A3578" w:rsidRDefault="003A3578" w:rsidP="003A3578">
      <w:pPr>
        <w:spacing w:before="1"/>
        <w:ind w:left="232"/>
        <w:rPr>
          <w:b/>
        </w:rPr>
      </w:pPr>
      <w:r>
        <w:rPr>
          <w:b/>
        </w:rPr>
        <w:t>Povzemanje:</w:t>
      </w:r>
    </w:p>
    <w:p w:rsidR="003A3578" w:rsidRDefault="003A3578" w:rsidP="003A3578">
      <w:pPr>
        <w:pStyle w:val="Telobesedila"/>
        <w:spacing w:before="2"/>
        <w:rPr>
          <w:b/>
          <w:sz w:val="10"/>
        </w:r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94"/>
      </w:tblGrid>
      <w:tr w:rsidR="003A3578" w:rsidTr="009942B1">
        <w:trPr>
          <w:trHeight w:hRule="exact" w:val="646"/>
        </w:trPr>
        <w:tc>
          <w:tcPr>
            <w:tcW w:w="8894" w:type="dxa"/>
          </w:tcPr>
          <w:p w:rsidR="003A3578" w:rsidRDefault="003A3578" w:rsidP="009942B1">
            <w:pPr>
              <w:pStyle w:val="TableParagraph"/>
              <w:ind w:left="110"/>
            </w:pPr>
            <w:r>
              <w:rPr>
                <w:color w:val="212121"/>
              </w:rPr>
              <w:t>Ko je postopek raziskave končan, bi bilo koristno, da se sestanete s kritičnim prijateljem in ocenite uporabnost tega protokola začetnega načrtovanja.</w:t>
            </w:r>
          </w:p>
        </w:tc>
      </w:tr>
    </w:tbl>
    <w:p w:rsidR="003A3578" w:rsidRDefault="003A3578" w:rsidP="003A3578">
      <w:pPr>
        <w:pStyle w:val="Telobesedila"/>
        <w:rPr>
          <w:b/>
          <w:sz w:val="26"/>
        </w:rPr>
      </w:pPr>
    </w:p>
    <w:p w:rsidR="003A3578" w:rsidRDefault="003A3578">
      <w:pPr>
        <w:widowControl/>
        <w:autoSpaceDE/>
        <w:autoSpaceDN/>
        <w:spacing w:after="160" w:line="259" w:lineRule="auto"/>
      </w:pPr>
      <w:r>
        <w:br w:type="page"/>
      </w:r>
    </w:p>
    <w:p w:rsidR="008C0648" w:rsidRPr="003A3578" w:rsidRDefault="008C0648">
      <w:pPr>
        <w:rPr>
          <w:lang w:val="sl-SI"/>
        </w:rPr>
      </w:pPr>
      <w:bookmarkStart w:id="0" w:name="_GoBack"/>
      <w:bookmarkEnd w:id="0"/>
    </w:p>
    <w:sectPr w:rsidR="008C0648" w:rsidRPr="003A3578" w:rsidSect="003A3578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E6C42EF"/>
    <w:multiLevelType w:val="hybridMultilevel"/>
    <w:tmpl w:val="268881AC"/>
    <w:lvl w:ilvl="0" w:tplc="46082A42">
      <w:numFmt w:val="bullet"/>
      <w:lvlText w:val="●"/>
      <w:lvlJc w:val="left"/>
      <w:pPr>
        <w:ind w:left="830" w:hanging="360"/>
      </w:pPr>
      <w:rPr>
        <w:rFonts w:ascii="Arial" w:eastAsia="Arial" w:hAnsi="Arial" w:cs="Arial" w:hint="default"/>
        <w:w w:val="100"/>
        <w:sz w:val="22"/>
        <w:szCs w:val="22"/>
      </w:rPr>
    </w:lvl>
    <w:lvl w:ilvl="1" w:tplc="7E888460">
      <w:numFmt w:val="bullet"/>
      <w:lvlText w:val="•"/>
      <w:lvlJc w:val="left"/>
      <w:pPr>
        <w:ind w:left="1644" w:hanging="360"/>
      </w:pPr>
      <w:rPr>
        <w:rFonts w:hint="default"/>
      </w:rPr>
    </w:lvl>
    <w:lvl w:ilvl="2" w:tplc="E14A7E2A">
      <w:numFmt w:val="bullet"/>
      <w:lvlText w:val="•"/>
      <w:lvlJc w:val="left"/>
      <w:pPr>
        <w:ind w:left="2448" w:hanging="360"/>
      </w:pPr>
      <w:rPr>
        <w:rFonts w:hint="default"/>
      </w:rPr>
    </w:lvl>
    <w:lvl w:ilvl="3" w:tplc="855482AE">
      <w:numFmt w:val="bullet"/>
      <w:lvlText w:val="•"/>
      <w:lvlJc w:val="left"/>
      <w:pPr>
        <w:ind w:left="3253" w:hanging="360"/>
      </w:pPr>
      <w:rPr>
        <w:rFonts w:hint="default"/>
      </w:rPr>
    </w:lvl>
    <w:lvl w:ilvl="4" w:tplc="E2C89E46">
      <w:numFmt w:val="bullet"/>
      <w:lvlText w:val="•"/>
      <w:lvlJc w:val="left"/>
      <w:pPr>
        <w:ind w:left="4057" w:hanging="360"/>
      </w:pPr>
      <w:rPr>
        <w:rFonts w:hint="default"/>
      </w:rPr>
    </w:lvl>
    <w:lvl w:ilvl="5" w:tplc="7B7223FA">
      <w:numFmt w:val="bullet"/>
      <w:lvlText w:val="•"/>
      <w:lvlJc w:val="left"/>
      <w:pPr>
        <w:ind w:left="4861" w:hanging="360"/>
      </w:pPr>
      <w:rPr>
        <w:rFonts w:hint="default"/>
      </w:rPr>
    </w:lvl>
    <w:lvl w:ilvl="6" w:tplc="9FD2C0A6">
      <w:numFmt w:val="bullet"/>
      <w:lvlText w:val="•"/>
      <w:lvlJc w:val="left"/>
      <w:pPr>
        <w:ind w:left="5666" w:hanging="360"/>
      </w:pPr>
      <w:rPr>
        <w:rFonts w:hint="default"/>
      </w:rPr>
    </w:lvl>
    <w:lvl w:ilvl="7" w:tplc="3FCCC978">
      <w:numFmt w:val="bullet"/>
      <w:lvlText w:val="•"/>
      <w:lvlJc w:val="left"/>
      <w:pPr>
        <w:ind w:left="6470" w:hanging="360"/>
      </w:pPr>
      <w:rPr>
        <w:rFonts w:hint="default"/>
      </w:rPr>
    </w:lvl>
    <w:lvl w:ilvl="8" w:tplc="BD5AA30C">
      <w:numFmt w:val="bullet"/>
      <w:lvlText w:val="•"/>
      <w:lvlJc w:val="left"/>
      <w:pPr>
        <w:ind w:left="7275" w:hanging="360"/>
      </w:pPr>
      <w:rPr>
        <w:rFonts w:hint="default"/>
      </w:rPr>
    </w:lvl>
  </w:abstractNum>
  <w:abstractNum w:abstractNumId="1" w15:restartNumberingAfterBreak="0">
    <w:nsid w:val="7E7534E5"/>
    <w:multiLevelType w:val="hybridMultilevel"/>
    <w:tmpl w:val="F8241C3E"/>
    <w:lvl w:ilvl="0" w:tplc="FF9E07E0">
      <w:start w:val="1"/>
      <w:numFmt w:val="decimal"/>
      <w:lvlText w:val="%1."/>
      <w:lvlJc w:val="left"/>
      <w:pPr>
        <w:ind w:left="830" w:hanging="360"/>
      </w:pPr>
      <w:rPr>
        <w:rFonts w:ascii="Cambria" w:eastAsia="Cambria" w:hAnsi="Cambria" w:cs="Cambria" w:hint="default"/>
        <w:w w:val="100"/>
        <w:sz w:val="22"/>
        <w:szCs w:val="22"/>
      </w:rPr>
    </w:lvl>
    <w:lvl w:ilvl="1" w:tplc="75524B78">
      <w:numFmt w:val="bullet"/>
      <w:lvlText w:val="•"/>
      <w:lvlJc w:val="left"/>
      <w:pPr>
        <w:ind w:left="1644" w:hanging="360"/>
      </w:pPr>
      <w:rPr>
        <w:rFonts w:hint="default"/>
      </w:rPr>
    </w:lvl>
    <w:lvl w:ilvl="2" w:tplc="96BEA28A">
      <w:numFmt w:val="bullet"/>
      <w:lvlText w:val="•"/>
      <w:lvlJc w:val="left"/>
      <w:pPr>
        <w:ind w:left="2448" w:hanging="360"/>
      </w:pPr>
      <w:rPr>
        <w:rFonts w:hint="default"/>
      </w:rPr>
    </w:lvl>
    <w:lvl w:ilvl="3" w:tplc="3AD8DC58">
      <w:numFmt w:val="bullet"/>
      <w:lvlText w:val="•"/>
      <w:lvlJc w:val="left"/>
      <w:pPr>
        <w:ind w:left="3253" w:hanging="360"/>
      </w:pPr>
      <w:rPr>
        <w:rFonts w:hint="default"/>
      </w:rPr>
    </w:lvl>
    <w:lvl w:ilvl="4" w:tplc="DA742202">
      <w:numFmt w:val="bullet"/>
      <w:lvlText w:val="•"/>
      <w:lvlJc w:val="left"/>
      <w:pPr>
        <w:ind w:left="4057" w:hanging="360"/>
      </w:pPr>
      <w:rPr>
        <w:rFonts w:hint="default"/>
      </w:rPr>
    </w:lvl>
    <w:lvl w:ilvl="5" w:tplc="11A6841C">
      <w:numFmt w:val="bullet"/>
      <w:lvlText w:val="•"/>
      <w:lvlJc w:val="left"/>
      <w:pPr>
        <w:ind w:left="4861" w:hanging="360"/>
      </w:pPr>
      <w:rPr>
        <w:rFonts w:hint="default"/>
      </w:rPr>
    </w:lvl>
    <w:lvl w:ilvl="6" w:tplc="CBBA5DCA">
      <w:numFmt w:val="bullet"/>
      <w:lvlText w:val="•"/>
      <w:lvlJc w:val="left"/>
      <w:pPr>
        <w:ind w:left="5666" w:hanging="360"/>
      </w:pPr>
      <w:rPr>
        <w:rFonts w:hint="default"/>
      </w:rPr>
    </w:lvl>
    <w:lvl w:ilvl="7" w:tplc="8F98450A">
      <w:numFmt w:val="bullet"/>
      <w:lvlText w:val="•"/>
      <w:lvlJc w:val="left"/>
      <w:pPr>
        <w:ind w:left="6470" w:hanging="360"/>
      </w:pPr>
      <w:rPr>
        <w:rFonts w:hint="default"/>
      </w:rPr>
    </w:lvl>
    <w:lvl w:ilvl="8" w:tplc="25B61FB4">
      <w:numFmt w:val="bullet"/>
      <w:lvlText w:val="•"/>
      <w:lvlJc w:val="left"/>
      <w:pPr>
        <w:ind w:left="7275" w:hanging="3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3578"/>
    <w:rsid w:val="003A3578"/>
    <w:rsid w:val="008C0648"/>
    <w:rsid w:val="00A353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30E1A3C-AEBD-43E3-A774-1CCC0ECCAA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1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uiPriority w:val="1"/>
    <w:qFormat/>
    <w:rsid w:val="003A3578"/>
    <w:pPr>
      <w:widowControl w:val="0"/>
      <w:autoSpaceDE w:val="0"/>
      <w:autoSpaceDN w:val="0"/>
      <w:spacing w:after="0" w:line="240" w:lineRule="auto"/>
    </w:pPr>
    <w:rPr>
      <w:rFonts w:ascii="Cambria" w:eastAsia="Cambria" w:hAnsi="Cambria" w:cs="Cambria"/>
      <w:lang w:val="en-US"/>
    </w:rPr>
  </w:style>
  <w:style w:type="paragraph" w:styleId="Naslov1">
    <w:name w:val="heading 1"/>
    <w:basedOn w:val="Navaden"/>
    <w:next w:val="Navaden"/>
    <w:link w:val="Naslov1Znak"/>
    <w:uiPriority w:val="9"/>
    <w:qFormat/>
    <w:rsid w:val="003A357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3A357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Naslov8">
    <w:name w:val="heading 8"/>
    <w:basedOn w:val="Navaden"/>
    <w:link w:val="Naslov8Znak"/>
    <w:uiPriority w:val="1"/>
    <w:qFormat/>
    <w:rsid w:val="003A3578"/>
    <w:pPr>
      <w:ind w:left="192"/>
      <w:outlineLvl w:val="7"/>
    </w:pPr>
    <w:rPr>
      <w:b/>
      <w:bCs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8Znak">
    <w:name w:val="Naslov 8 Znak"/>
    <w:basedOn w:val="Privzetapisavaodstavka"/>
    <w:link w:val="Naslov8"/>
    <w:uiPriority w:val="1"/>
    <w:rsid w:val="003A3578"/>
    <w:rPr>
      <w:rFonts w:ascii="Cambria" w:eastAsia="Cambria" w:hAnsi="Cambria" w:cs="Cambria"/>
      <w:b/>
      <w:bCs/>
      <w:lang w:val="en-US"/>
    </w:rPr>
  </w:style>
  <w:style w:type="table" w:customStyle="1" w:styleId="TableNormal">
    <w:name w:val="Table Normal"/>
    <w:uiPriority w:val="2"/>
    <w:semiHidden/>
    <w:unhideWhenUsed/>
    <w:qFormat/>
    <w:rsid w:val="003A357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lobesedila">
    <w:name w:val="Body Text"/>
    <w:basedOn w:val="Navaden"/>
    <w:link w:val="TelobesedilaZnak"/>
    <w:uiPriority w:val="1"/>
    <w:qFormat/>
    <w:rsid w:val="003A3578"/>
  </w:style>
  <w:style w:type="character" w:customStyle="1" w:styleId="TelobesedilaZnak">
    <w:name w:val="Telo besedila Znak"/>
    <w:basedOn w:val="Privzetapisavaodstavka"/>
    <w:link w:val="Telobesedila"/>
    <w:uiPriority w:val="1"/>
    <w:rsid w:val="003A3578"/>
    <w:rPr>
      <w:rFonts w:ascii="Cambria" w:eastAsia="Cambria" w:hAnsi="Cambria" w:cs="Cambria"/>
      <w:lang w:val="en-US"/>
    </w:rPr>
  </w:style>
  <w:style w:type="paragraph" w:customStyle="1" w:styleId="TableParagraph">
    <w:name w:val="Table Paragraph"/>
    <w:basedOn w:val="Navaden"/>
    <w:uiPriority w:val="1"/>
    <w:qFormat/>
    <w:rsid w:val="003A3578"/>
    <w:pPr>
      <w:ind w:left="103"/>
    </w:pPr>
  </w:style>
  <w:style w:type="character" w:customStyle="1" w:styleId="Naslov3Znak">
    <w:name w:val="Naslov 3 Znak"/>
    <w:basedOn w:val="Privzetapisavaodstavka"/>
    <w:link w:val="Naslov3"/>
    <w:uiPriority w:val="9"/>
    <w:semiHidden/>
    <w:rsid w:val="003A3578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US"/>
    </w:rPr>
  </w:style>
  <w:style w:type="character" w:customStyle="1" w:styleId="Naslov1Znak">
    <w:name w:val="Naslov 1 Znak"/>
    <w:basedOn w:val="Privzetapisavaodstavka"/>
    <w:link w:val="Naslov1"/>
    <w:uiPriority w:val="9"/>
    <w:rsid w:val="003A3578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130</Words>
  <Characters>746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Zavod RS za šolstvo</Company>
  <LinksUpToDate>false</LinksUpToDate>
  <CharactersWithSpaces>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 Lesničar</dc:creator>
  <cp:keywords/>
  <dc:description/>
  <cp:lastModifiedBy>Barbara Lesničar</cp:lastModifiedBy>
  <cp:revision>1</cp:revision>
  <dcterms:created xsi:type="dcterms:W3CDTF">2020-09-15T07:14:00Z</dcterms:created>
  <dcterms:modified xsi:type="dcterms:W3CDTF">2020-09-15T07:33:00Z</dcterms:modified>
</cp:coreProperties>
</file>